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77" w:rsidRDefault="00FE1877" w:rsidP="00FE1877">
      <w:pPr>
        <w:pStyle w:val="11"/>
        <w:spacing w:before="3"/>
        <w:ind w:left="0"/>
        <w:rPr>
          <w:sz w:val="28"/>
          <w:szCs w:val="28"/>
        </w:rPr>
      </w:pPr>
      <w:bookmarkStart w:id="0" w:name="_GoBack"/>
      <w:bookmarkEnd w:id="0"/>
      <w:r w:rsidRPr="00FE1877">
        <w:rPr>
          <w:sz w:val="28"/>
          <w:szCs w:val="28"/>
        </w:rPr>
        <w:t>Аннотация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рабочей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дисциплины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«Русский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язык»</w:t>
      </w:r>
    </w:p>
    <w:p w:rsidR="00FE1877" w:rsidRPr="00FE1877" w:rsidRDefault="00FE1877" w:rsidP="00FE1877">
      <w:pPr>
        <w:pStyle w:val="11"/>
        <w:spacing w:before="3"/>
        <w:ind w:left="0"/>
        <w:rPr>
          <w:sz w:val="28"/>
          <w:szCs w:val="28"/>
        </w:rPr>
      </w:pPr>
    </w:p>
    <w:p w:rsidR="00FE1877" w:rsidRPr="00FE1877" w:rsidRDefault="00FE1877" w:rsidP="00FE1877">
      <w:pPr>
        <w:spacing w:line="360" w:lineRule="auto"/>
        <w:ind w:left="809"/>
        <w:jc w:val="both"/>
        <w:rPr>
          <w:sz w:val="28"/>
          <w:szCs w:val="28"/>
        </w:rPr>
      </w:pPr>
      <w:r w:rsidRPr="00FE1877">
        <w:rPr>
          <w:b/>
          <w:sz w:val="28"/>
          <w:szCs w:val="28"/>
        </w:rPr>
        <w:t>Авторы:</w:t>
      </w:r>
      <w:r w:rsidRPr="00FE1877">
        <w:rPr>
          <w:b/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В.Г.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Горецкий,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В.П.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Канакина.</w:t>
      </w:r>
    </w:p>
    <w:p w:rsidR="00FE1877" w:rsidRPr="00FE1877" w:rsidRDefault="00FE1877" w:rsidP="00FE1877">
      <w:pPr>
        <w:pStyle w:val="21"/>
        <w:spacing w:line="360" w:lineRule="auto"/>
        <w:rPr>
          <w:sz w:val="28"/>
          <w:szCs w:val="28"/>
        </w:rPr>
      </w:pPr>
      <w:r w:rsidRPr="00FE1877">
        <w:rPr>
          <w:sz w:val="28"/>
          <w:szCs w:val="28"/>
        </w:rPr>
        <w:t>Цели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и задачи программы</w:t>
      </w:r>
    </w:p>
    <w:p w:rsidR="00FE1877" w:rsidRPr="00FE1877" w:rsidRDefault="00FE1877" w:rsidP="00FE1877">
      <w:pPr>
        <w:pStyle w:val="a3"/>
        <w:spacing w:line="360" w:lineRule="auto"/>
        <w:ind w:right="120" w:firstLine="708"/>
        <w:rPr>
          <w:sz w:val="28"/>
          <w:szCs w:val="28"/>
        </w:rPr>
      </w:pP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системе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предметов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общеобразовательной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курс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реализует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познавательную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социокультурную цели.</w:t>
      </w:r>
    </w:p>
    <w:p w:rsidR="00FE1877" w:rsidRPr="00FE1877" w:rsidRDefault="00FE1877" w:rsidP="00FE1877">
      <w:pPr>
        <w:pStyle w:val="a3"/>
        <w:spacing w:line="360" w:lineRule="auto"/>
        <w:ind w:right="111" w:firstLine="708"/>
        <w:rPr>
          <w:sz w:val="28"/>
          <w:szCs w:val="28"/>
        </w:rPr>
      </w:pPr>
      <w:r w:rsidRPr="00FE1877">
        <w:rPr>
          <w:sz w:val="28"/>
          <w:szCs w:val="28"/>
        </w:rPr>
        <w:t>Для достижения поставленных целей изучения русского языка в начальной школе необходимо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решение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следующих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практических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задач: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развитие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речи,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мышления,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воображения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школьников;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освоение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первоначальных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знаний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о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лексике,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фонетике,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грамматике</w:t>
      </w:r>
      <w:r w:rsidRPr="00FE1877">
        <w:rPr>
          <w:spacing w:val="-7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овладения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умениями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правильно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писать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читать;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85"/>
        </w:tabs>
        <w:spacing w:before="2" w:line="360" w:lineRule="auto"/>
        <w:ind w:right="111" w:firstLine="0"/>
        <w:rPr>
          <w:sz w:val="28"/>
          <w:szCs w:val="28"/>
        </w:rPr>
      </w:pPr>
      <w:r w:rsidRPr="00FE1877">
        <w:rPr>
          <w:sz w:val="28"/>
          <w:szCs w:val="28"/>
        </w:rPr>
        <w:t>воспитание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позитивного</w:t>
      </w:r>
      <w:r w:rsidRPr="00FE1877">
        <w:rPr>
          <w:spacing w:val="7"/>
          <w:sz w:val="28"/>
          <w:szCs w:val="28"/>
        </w:rPr>
        <w:t xml:space="preserve"> </w:t>
      </w:r>
      <w:r w:rsidRPr="00FE1877">
        <w:rPr>
          <w:sz w:val="28"/>
          <w:szCs w:val="28"/>
        </w:rPr>
        <w:t>эмоционально-ценностного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отношения</w:t>
      </w:r>
      <w:r w:rsidRPr="00FE1877">
        <w:rPr>
          <w:spacing w:val="8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6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русскому</w:t>
      </w:r>
      <w:r w:rsidRPr="00FE1877">
        <w:rPr>
          <w:spacing w:val="3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языку;</w:t>
      </w:r>
      <w:r w:rsidRPr="00FE1877">
        <w:rPr>
          <w:spacing w:val="10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пробуждение</w:t>
      </w:r>
      <w:r w:rsidRPr="00FE1877">
        <w:rPr>
          <w:spacing w:val="-50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познавательного интереса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языку,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стремления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совершенствовать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свою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речь.</w:t>
      </w:r>
    </w:p>
    <w:p w:rsidR="00FE1877" w:rsidRPr="00FE1877" w:rsidRDefault="00FE1877" w:rsidP="00FE1877">
      <w:pPr>
        <w:pStyle w:val="a3"/>
        <w:spacing w:before="1" w:line="360" w:lineRule="auto"/>
        <w:ind w:right="106" w:firstLine="628"/>
        <w:rPr>
          <w:sz w:val="28"/>
          <w:szCs w:val="28"/>
        </w:rPr>
      </w:pPr>
      <w:r w:rsidRPr="00FE1877">
        <w:rPr>
          <w:b/>
          <w:sz w:val="28"/>
          <w:szCs w:val="28"/>
        </w:rPr>
        <w:t xml:space="preserve">Содержание программы </w:t>
      </w:r>
      <w:r w:rsidRPr="00FE1877">
        <w:rPr>
          <w:sz w:val="28"/>
          <w:szCs w:val="28"/>
        </w:rPr>
        <w:t>представлено следующими разделами: собственно содержание курса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начальной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школе,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планируемые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результаты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освоения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программы,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критерии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оценивания,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тематическое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планирование.</w:t>
      </w:r>
    </w:p>
    <w:p w:rsidR="00FE1877" w:rsidRPr="00FE1877" w:rsidRDefault="00FE1877" w:rsidP="00FE1877">
      <w:pPr>
        <w:pStyle w:val="a3"/>
        <w:spacing w:line="360" w:lineRule="auto"/>
        <w:ind w:right="115" w:firstLine="708"/>
        <w:rPr>
          <w:sz w:val="28"/>
          <w:szCs w:val="28"/>
        </w:rPr>
      </w:pPr>
      <w:r w:rsidRPr="00FE1877">
        <w:rPr>
          <w:sz w:val="28"/>
          <w:szCs w:val="28"/>
        </w:rPr>
        <w:t>В соответствии с учебным планом школы на изучение данной программы выделено: 1</w:t>
      </w:r>
      <w:r w:rsidR="00BC023E">
        <w:rPr>
          <w:sz w:val="28"/>
          <w:szCs w:val="28"/>
        </w:rPr>
        <w:t>65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ч.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(2-4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кл.).</w:t>
      </w:r>
    </w:p>
    <w:p w:rsidR="00427B08" w:rsidRPr="00FE1877" w:rsidRDefault="00427B08" w:rsidP="00FE1877">
      <w:pPr>
        <w:spacing w:line="360" w:lineRule="auto"/>
        <w:rPr>
          <w:sz w:val="28"/>
          <w:szCs w:val="28"/>
        </w:rPr>
      </w:pPr>
    </w:p>
    <w:sectPr w:rsidR="00427B08" w:rsidRPr="00FE1877" w:rsidSect="0042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91C35"/>
    <w:multiLevelType w:val="hybridMultilevel"/>
    <w:tmpl w:val="24841F5A"/>
    <w:lvl w:ilvl="0" w:tplc="39A253EC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D2EAEC2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C44078D6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061A96A0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1BEA575C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D4DEF4B0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B4EAE29A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B380BE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04207F28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77"/>
    <w:rsid w:val="00427B08"/>
    <w:rsid w:val="00726669"/>
    <w:rsid w:val="008D5848"/>
    <w:rsid w:val="00961BE3"/>
    <w:rsid w:val="00BC023E"/>
    <w:rsid w:val="00C74185"/>
    <w:rsid w:val="00F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1877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FE1877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E1877"/>
    <w:pPr>
      <w:spacing w:line="251" w:lineRule="exact"/>
      <w:ind w:left="1074"/>
      <w:jc w:val="both"/>
      <w:outlineLvl w:val="1"/>
    </w:pPr>
    <w:rPr>
      <w:b/>
      <w:bCs/>
    </w:rPr>
  </w:style>
  <w:style w:type="paragraph" w:customStyle="1" w:styleId="21">
    <w:name w:val="Заголовок 21"/>
    <w:basedOn w:val="a"/>
    <w:uiPriority w:val="1"/>
    <w:qFormat/>
    <w:rsid w:val="00FE1877"/>
    <w:pPr>
      <w:spacing w:before="3" w:line="239" w:lineRule="exact"/>
      <w:ind w:left="809"/>
      <w:jc w:val="both"/>
      <w:outlineLvl w:val="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FE1877"/>
    <w:pPr>
      <w:ind w:left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1877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FE1877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E1877"/>
    <w:pPr>
      <w:spacing w:line="251" w:lineRule="exact"/>
      <w:ind w:left="1074"/>
      <w:jc w:val="both"/>
      <w:outlineLvl w:val="1"/>
    </w:pPr>
    <w:rPr>
      <w:b/>
      <w:bCs/>
    </w:rPr>
  </w:style>
  <w:style w:type="paragraph" w:customStyle="1" w:styleId="21">
    <w:name w:val="Заголовок 21"/>
    <w:basedOn w:val="a"/>
    <w:uiPriority w:val="1"/>
    <w:qFormat/>
    <w:rsid w:val="00FE1877"/>
    <w:pPr>
      <w:spacing w:before="3" w:line="239" w:lineRule="exact"/>
      <w:ind w:left="809"/>
      <w:jc w:val="both"/>
      <w:outlineLvl w:val="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FE1877"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Таранина ВС</cp:lastModifiedBy>
  <cp:revision>2</cp:revision>
  <dcterms:created xsi:type="dcterms:W3CDTF">2024-08-28T05:33:00Z</dcterms:created>
  <dcterms:modified xsi:type="dcterms:W3CDTF">2024-08-28T05:33:00Z</dcterms:modified>
</cp:coreProperties>
</file>